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851"/>
        <w:gridCol w:w="8788"/>
        <w:gridCol w:w="729"/>
      </w:tblGrid>
      <w:tr w:rsidR="00CC1A65" w:rsidRPr="00CC1A65" w:rsidTr="00CC1A65">
        <w:trPr>
          <w:jc w:val="center"/>
        </w:trPr>
        <w:tc>
          <w:tcPr>
            <w:tcW w:w="851" w:type="dxa"/>
            <w:vAlign w:val="center"/>
          </w:tcPr>
          <w:p w:rsidR="00410BB8" w:rsidRPr="00CC1A65" w:rsidRDefault="00410BB8">
            <w:pPr>
              <w:rPr>
                <w:color w:val="000000" w:themeColor="text1"/>
              </w:rPr>
            </w:pPr>
          </w:p>
        </w:tc>
        <w:tc>
          <w:tcPr>
            <w:tcW w:w="8788" w:type="dxa"/>
            <w:vAlign w:val="center"/>
          </w:tcPr>
          <w:p w:rsidR="00410BB8" w:rsidRPr="00CC1A65" w:rsidRDefault="00000000">
            <w:pPr>
              <w:jc w:val="center"/>
              <w:rPr>
                <w:color w:val="000000" w:themeColor="text1"/>
                <w:sz w:val="28"/>
                <w:szCs w:val="28"/>
              </w:rPr>
            </w:pPr>
            <w:r w:rsidRPr="00CC1A65">
              <w:rPr>
                <w:b/>
                <w:color w:val="000000" w:themeColor="text1"/>
                <w:sz w:val="28"/>
                <w:szCs w:val="28"/>
              </w:rPr>
              <w:t>International Conference on</w:t>
            </w:r>
            <w:r w:rsidRPr="00CC1A65">
              <w:rPr>
                <w:b/>
                <w:color w:val="000000" w:themeColor="text1"/>
                <w:sz w:val="28"/>
                <w:szCs w:val="28"/>
              </w:rPr>
              <w:br/>
              <w:t>Blue Economy and Ocean Sustainability</w:t>
            </w:r>
          </w:p>
          <w:p w:rsidR="00410BB8" w:rsidRPr="00CC1A65" w:rsidRDefault="00000000">
            <w:pPr>
              <w:jc w:val="center"/>
              <w:rPr>
                <w:color w:val="000000" w:themeColor="text1"/>
                <w:sz w:val="28"/>
                <w:szCs w:val="28"/>
              </w:rPr>
            </w:pPr>
            <w:r w:rsidRPr="00CC1A65">
              <w:rPr>
                <w:b/>
                <w:color w:val="000000" w:themeColor="text1"/>
                <w:sz w:val="28"/>
                <w:szCs w:val="28"/>
              </w:rPr>
              <w:t>ICBEOS 2027</w:t>
            </w:r>
          </w:p>
          <w:p w:rsidR="00410BB8" w:rsidRPr="00CC1A65" w:rsidRDefault="00000000">
            <w:pPr>
              <w:jc w:val="center"/>
              <w:rPr>
                <w:color w:val="000000" w:themeColor="text1"/>
                <w:sz w:val="24"/>
                <w:szCs w:val="24"/>
              </w:rPr>
            </w:pPr>
            <w:r w:rsidRPr="00CC1A65">
              <w:rPr>
                <w:color w:val="000000" w:themeColor="text1"/>
                <w:sz w:val="24"/>
                <w:szCs w:val="24"/>
              </w:rPr>
              <w:t xml:space="preserve">26–27 February </w:t>
            </w:r>
            <w:r w:rsidR="00CC1A65" w:rsidRPr="00CC1A65">
              <w:rPr>
                <w:color w:val="000000" w:themeColor="text1"/>
                <w:sz w:val="24"/>
                <w:szCs w:val="24"/>
              </w:rPr>
              <w:t>2027 | IIT</w:t>
            </w:r>
            <w:r w:rsidRPr="00CC1A65">
              <w:rPr>
                <w:color w:val="000000" w:themeColor="text1"/>
                <w:sz w:val="24"/>
                <w:szCs w:val="24"/>
              </w:rPr>
              <w:t xml:space="preserve"> Kharagpur Research Park, Kolkata, India</w:t>
            </w:r>
          </w:p>
        </w:tc>
        <w:tc>
          <w:tcPr>
            <w:tcW w:w="729" w:type="dxa"/>
            <w:vAlign w:val="center"/>
          </w:tcPr>
          <w:p w:rsidR="00410BB8" w:rsidRPr="00CC1A65" w:rsidRDefault="00410BB8">
            <w:pPr>
              <w:rPr>
                <w:color w:val="000000" w:themeColor="text1"/>
              </w:rPr>
            </w:pPr>
          </w:p>
        </w:tc>
      </w:tr>
    </w:tbl>
    <w:p w:rsidR="00410BB8" w:rsidRPr="00CC1A65" w:rsidRDefault="00000000">
      <w:pPr>
        <w:pBdr>
          <w:bottom w:val="single" w:sz="14" w:space="1" w:color="D49A24"/>
        </w:pBdr>
        <w:spacing w:before="60" w:after="120"/>
        <w:jc w:val="center"/>
        <w:rPr>
          <w:color w:val="000000" w:themeColor="text1"/>
        </w:rPr>
      </w:pPr>
      <w:r w:rsidRPr="00CC1A65">
        <w:rPr>
          <w:b/>
          <w:color w:val="000000" w:themeColor="text1"/>
          <w:sz w:val="30"/>
        </w:rPr>
        <w:t>ABSTRACT SUBMISSION TEMPLATE</w:t>
      </w:r>
    </w:p>
    <w:tbl>
      <w:tblPr>
        <w:tblStyle w:val="TableGrid"/>
        <w:tblW w:w="0" w:type="auto"/>
        <w:jc w:val="center"/>
        <w:tblLook w:val="04A0" w:firstRow="1" w:lastRow="0" w:firstColumn="1" w:lastColumn="0" w:noHBand="0" w:noVBand="1"/>
      </w:tblPr>
      <w:tblGrid>
        <w:gridCol w:w="10368"/>
      </w:tblGrid>
      <w:tr w:rsidR="00CC1A65" w:rsidRPr="00CC1A65">
        <w:trPr>
          <w:jc w:val="center"/>
        </w:trPr>
        <w:tc>
          <w:tcPr>
            <w:tcW w:w="10368" w:type="dxa"/>
            <w:shd w:val="clear" w:color="auto" w:fill="D9EEF0"/>
            <w:tcMar>
              <w:top w:w="80" w:type="dxa"/>
              <w:left w:w="100" w:type="dxa"/>
              <w:bottom w:w="80" w:type="dxa"/>
              <w:right w:w="100" w:type="dxa"/>
            </w:tcMar>
          </w:tcPr>
          <w:p w:rsidR="00410BB8" w:rsidRPr="00CC1A65" w:rsidRDefault="00000000">
            <w:pPr>
              <w:rPr>
                <w:color w:val="000000" w:themeColor="text1"/>
              </w:rPr>
            </w:pPr>
            <w:r w:rsidRPr="00CC1A65">
              <w:rPr>
                <w:b/>
                <w:color w:val="000000" w:themeColor="text1"/>
              </w:rPr>
              <w:t>Select Conference Theme (tick one)</w:t>
            </w:r>
          </w:p>
        </w:tc>
      </w:tr>
      <w:tr w:rsidR="00CC1A65" w:rsidRPr="00CC1A65">
        <w:trPr>
          <w:jc w:val="center"/>
        </w:trPr>
        <w:tc>
          <w:tcPr>
            <w:tcW w:w="10368" w:type="dxa"/>
            <w:tcMar>
              <w:top w:w="80" w:type="dxa"/>
              <w:left w:w="100" w:type="dxa"/>
              <w:bottom w:w="80" w:type="dxa"/>
              <w:right w:w="100" w:type="dxa"/>
            </w:tcMar>
          </w:tcPr>
          <w:p w:rsidR="009E4A5F" w:rsidRDefault="00000000">
            <w:pPr>
              <w:rPr>
                <w:color w:val="000000" w:themeColor="text1"/>
                <w:sz w:val="20"/>
              </w:rPr>
            </w:pPr>
            <w:r w:rsidRPr="00CC1A65">
              <w:rPr>
                <w:color w:val="000000" w:themeColor="text1"/>
                <w:sz w:val="20"/>
              </w:rPr>
              <w:t>Theme 1: Precision Aquaculture, Digital Technologies and Data-Driven Aquaculture</w:t>
            </w:r>
          </w:p>
          <w:p w:rsidR="009E4A5F" w:rsidRDefault="00000000">
            <w:pPr>
              <w:rPr>
                <w:color w:val="000000" w:themeColor="text1"/>
                <w:sz w:val="20"/>
              </w:rPr>
            </w:pPr>
            <w:r w:rsidRPr="00CC1A65">
              <w:rPr>
                <w:color w:val="000000" w:themeColor="text1"/>
                <w:sz w:val="20"/>
              </w:rPr>
              <w:t>Theme 2: Computational Modelling, Hydrodynamics and Ocean Sciences</w:t>
            </w:r>
            <w:r w:rsidRPr="00CC1A65">
              <w:rPr>
                <w:color w:val="000000" w:themeColor="text1"/>
                <w:sz w:val="20"/>
              </w:rPr>
              <w:br/>
              <w:t>Theme 3: Water, Wastewater and Circular Blue Production Systems</w:t>
            </w:r>
          </w:p>
          <w:p w:rsidR="00410BB8" w:rsidRPr="00CC1A65" w:rsidRDefault="00000000">
            <w:pPr>
              <w:rPr>
                <w:color w:val="000000" w:themeColor="text1"/>
              </w:rPr>
            </w:pPr>
            <w:r w:rsidRPr="00CC1A65">
              <w:rPr>
                <w:color w:val="000000" w:themeColor="text1"/>
                <w:sz w:val="20"/>
              </w:rPr>
              <w:t>Theme 4: Marine Environment, Coastal Resilience and Ocean Energy</w:t>
            </w:r>
            <w:r w:rsidRPr="00CC1A65">
              <w:rPr>
                <w:color w:val="000000" w:themeColor="text1"/>
                <w:sz w:val="20"/>
              </w:rPr>
              <w:br/>
              <w:t>Theme 5: Fish Health, Welfare, Nutrition and Blue Food Innovation</w:t>
            </w:r>
            <w:r w:rsidRPr="00CC1A65">
              <w:rPr>
                <w:color w:val="000000" w:themeColor="text1"/>
                <w:sz w:val="20"/>
              </w:rPr>
              <w:br/>
              <w:t>Theme 6: Fisheries and Maritime Resource Management, Blue Economy, Policy and Governance</w:t>
            </w:r>
          </w:p>
        </w:tc>
      </w:tr>
    </w:tbl>
    <w:p w:rsidR="00410BB8" w:rsidRPr="00CC1A65" w:rsidRDefault="00000000" w:rsidP="00CC1A65">
      <w:pPr>
        <w:pBdr>
          <w:bottom w:val="single" w:sz="12" w:space="1" w:color="0B7F89"/>
        </w:pBdr>
        <w:spacing w:before="240" w:after="120"/>
        <w:jc w:val="center"/>
        <w:rPr>
          <w:color w:val="000000" w:themeColor="text1"/>
        </w:rPr>
      </w:pPr>
      <w:r w:rsidRPr="00CC1A65">
        <w:rPr>
          <w:b/>
          <w:color w:val="000000" w:themeColor="text1"/>
          <w:sz w:val="30"/>
        </w:rPr>
        <w:t>ABSTRACT PREPARATION &amp; SUBMISSION GUIDELINES</w:t>
      </w:r>
    </w:p>
    <w:tbl>
      <w:tblPr>
        <w:tblStyle w:val="TableGrid"/>
        <w:tblW w:w="0" w:type="auto"/>
        <w:jc w:val="center"/>
        <w:tblLook w:val="04A0" w:firstRow="1" w:lastRow="0" w:firstColumn="1" w:lastColumn="0" w:noHBand="0" w:noVBand="1"/>
      </w:tblPr>
      <w:tblGrid>
        <w:gridCol w:w="4257"/>
        <w:gridCol w:w="6327"/>
      </w:tblGrid>
      <w:tr w:rsidR="00CC1A65" w:rsidRPr="00CC1A65">
        <w:trPr>
          <w:jc w:val="center"/>
        </w:trPr>
        <w:tc>
          <w:tcPr>
            <w:tcW w:w="5184" w:type="dxa"/>
            <w:shd w:val="clear" w:color="auto" w:fill="D9EEF0"/>
          </w:tcPr>
          <w:p w:rsidR="00410BB8" w:rsidRPr="00CC1A65" w:rsidRDefault="00000000">
            <w:pPr>
              <w:rPr>
                <w:color w:val="000000" w:themeColor="text1"/>
              </w:rPr>
            </w:pPr>
            <w:r w:rsidRPr="00CC1A65">
              <w:rPr>
                <w:b/>
                <w:color w:val="000000" w:themeColor="text1"/>
                <w:sz w:val="21"/>
              </w:rPr>
              <w:t>Item</w:t>
            </w:r>
          </w:p>
        </w:tc>
        <w:tc>
          <w:tcPr>
            <w:tcW w:w="5184" w:type="dxa"/>
            <w:shd w:val="clear" w:color="auto" w:fill="D9EEF0"/>
          </w:tcPr>
          <w:p w:rsidR="00410BB8" w:rsidRPr="00CC1A65" w:rsidRDefault="00000000">
            <w:pPr>
              <w:rPr>
                <w:color w:val="000000" w:themeColor="text1"/>
              </w:rPr>
            </w:pPr>
            <w:r w:rsidRPr="00CC1A65">
              <w:rPr>
                <w:b/>
                <w:color w:val="000000" w:themeColor="text1"/>
                <w:sz w:val="21"/>
              </w:rPr>
              <w:t>Requirement</w:t>
            </w:r>
          </w:p>
        </w:tc>
      </w:tr>
      <w:tr w:rsidR="00CC1A65" w:rsidRPr="00CC1A65">
        <w:trPr>
          <w:jc w:val="center"/>
        </w:trPr>
        <w:tc>
          <w:tcPr>
            <w:tcW w:w="3024" w:type="dxa"/>
            <w:tcMar>
              <w:top w:w="55" w:type="dxa"/>
              <w:left w:w="100" w:type="dxa"/>
              <w:bottom w:w="55" w:type="dxa"/>
              <w:right w:w="100" w:type="dxa"/>
            </w:tcMar>
          </w:tcPr>
          <w:p w:rsidR="00410BB8" w:rsidRPr="00CC1A65" w:rsidRDefault="00000000">
            <w:pPr>
              <w:rPr>
                <w:color w:val="000000" w:themeColor="text1"/>
              </w:rPr>
            </w:pPr>
            <w:r w:rsidRPr="00CC1A65">
              <w:rPr>
                <w:color w:val="000000" w:themeColor="text1"/>
                <w:sz w:val="20"/>
              </w:rPr>
              <w:t>Abstract length</w:t>
            </w:r>
          </w:p>
        </w:tc>
        <w:tc>
          <w:tcPr>
            <w:tcW w:w="7920" w:type="dxa"/>
            <w:tcMar>
              <w:top w:w="55" w:type="dxa"/>
              <w:left w:w="100" w:type="dxa"/>
              <w:bottom w:w="55" w:type="dxa"/>
              <w:right w:w="100" w:type="dxa"/>
            </w:tcMar>
          </w:tcPr>
          <w:p w:rsidR="00410BB8" w:rsidRPr="00CC1A65" w:rsidRDefault="00000000">
            <w:pPr>
              <w:rPr>
                <w:color w:val="000000" w:themeColor="text1"/>
              </w:rPr>
            </w:pPr>
            <w:r w:rsidRPr="00CC1A65">
              <w:rPr>
                <w:color w:val="000000" w:themeColor="text1"/>
                <w:sz w:val="20"/>
              </w:rPr>
              <w:t>Maximum 300 words</w:t>
            </w:r>
          </w:p>
        </w:tc>
      </w:tr>
      <w:tr w:rsidR="00CC1A65" w:rsidRPr="00CC1A65">
        <w:trPr>
          <w:jc w:val="center"/>
        </w:trPr>
        <w:tc>
          <w:tcPr>
            <w:tcW w:w="3024" w:type="dxa"/>
            <w:tcMar>
              <w:top w:w="55" w:type="dxa"/>
              <w:left w:w="100" w:type="dxa"/>
              <w:bottom w:w="55" w:type="dxa"/>
              <w:right w:w="100" w:type="dxa"/>
            </w:tcMar>
          </w:tcPr>
          <w:p w:rsidR="00410BB8" w:rsidRPr="00CC1A65" w:rsidRDefault="00000000">
            <w:pPr>
              <w:rPr>
                <w:color w:val="000000" w:themeColor="text1"/>
              </w:rPr>
            </w:pPr>
            <w:r w:rsidRPr="00CC1A65">
              <w:rPr>
                <w:color w:val="000000" w:themeColor="text1"/>
                <w:sz w:val="20"/>
              </w:rPr>
              <w:t>File format</w:t>
            </w:r>
          </w:p>
        </w:tc>
        <w:tc>
          <w:tcPr>
            <w:tcW w:w="7920" w:type="dxa"/>
            <w:tcMar>
              <w:top w:w="55" w:type="dxa"/>
              <w:left w:w="100" w:type="dxa"/>
              <w:bottom w:w="55" w:type="dxa"/>
              <w:right w:w="100" w:type="dxa"/>
            </w:tcMar>
          </w:tcPr>
          <w:p w:rsidR="00410BB8" w:rsidRPr="00CC1A65" w:rsidRDefault="00000000">
            <w:pPr>
              <w:rPr>
                <w:color w:val="000000" w:themeColor="text1"/>
              </w:rPr>
            </w:pPr>
            <w:r w:rsidRPr="00CC1A65">
              <w:rPr>
                <w:color w:val="000000" w:themeColor="text1"/>
                <w:sz w:val="20"/>
              </w:rPr>
              <w:t>Microsoft Word (.docx)</w:t>
            </w:r>
          </w:p>
        </w:tc>
      </w:tr>
      <w:tr w:rsidR="00CC1A65" w:rsidRPr="00CC1A65">
        <w:trPr>
          <w:jc w:val="center"/>
        </w:trPr>
        <w:tc>
          <w:tcPr>
            <w:tcW w:w="3024" w:type="dxa"/>
            <w:tcMar>
              <w:top w:w="55" w:type="dxa"/>
              <w:left w:w="100" w:type="dxa"/>
              <w:bottom w:w="55" w:type="dxa"/>
              <w:right w:w="100" w:type="dxa"/>
            </w:tcMar>
          </w:tcPr>
          <w:p w:rsidR="00410BB8" w:rsidRPr="00CC1A65" w:rsidRDefault="00000000">
            <w:pPr>
              <w:rPr>
                <w:color w:val="000000" w:themeColor="text1"/>
              </w:rPr>
            </w:pPr>
            <w:r w:rsidRPr="00CC1A65">
              <w:rPr>
                <w:color w:val="000000" w:themeColor="text1"/>
                <w:sz w:val="20"/>
              </w:rPr>
              <w:t>Page size</w:t>
            </w:r>
          </w:p>
        </w:tc>
        <w:tc>
          <w:tcPr>
            <w:tcW w:w="7920" w:type="dxa"/>
            <w:tcMar>
              <w:top w:w="55" w:type="dxa"/>
              <w:left w:w="100" w:type="dxa"/>
              <w:bottom w:w="55" w:type="dxa"/>
              <w:right w:w="100" w:type="dxa"/>
            </w:tcMar>
          </w:tcPr>
          <w:p w:rsidR="00410BB8" w:rsidRPr="00CC1A65" w:rsidRDefault="00000000">
            <w:pPr>
              <w:rPr>
                <w:color w:val="000000" w:themeColor="text1"/>
              </w:rPr>
            </w:pPr>
            <w:r w:rsidRPr="00CC1A65">
              <w:rPr>
                <w:color w:val="000000" w:themeColor="text1"/>
                <w:sz w:val="20"/>
              </w:rPr>
              <w:t>A4</w:t>
            </w:r>
          </w:p>
        </w:tc>
      </w:tr>
      <w:tr w:rsidR="00CC1A65" w:rsidRPr="00CC1A65">
        <w:trPr>
          <w:jc w:val="center"/>
        </w:trPr>
        <w:tc>
          <w:tcPr>
            <w:tcW w:w="3024" w:type="dxa"/>
            <w:tcMar>
              <w:top w:w="55" w:type="dxa"/>
              <w:left w:w="100" w:type="dxa"/>
              <w:bottom w:w="55" w:type="dxa"/>
              <w:right w:w="100" w:type="dxa"/>
            </w:tcMar>
          </w:tcPr>
          <w:p w:rsidR="00410BB8" w:rsidRPr="00CC1A65" w:rsidRDefault="00000000">
            <w:pPr>
              <w:rPr>
                <w:color w:val="000000" w:themeColor="text1"/>
              </w:rPr>
            </w:pPr>
            <w:r w:rsidRPr="00CC1A65">
              <w:rPr>
                <w:color w:val="000000" w:themeColor="text1"/>
                <w:sz w:val="20"/>
              </w:rPr>
              <w:t>Font</w:t>
            </w:r>
          </w:p>
        </w:tc>
        <w:tc>
          <w:tcPr>
            <w:tcW w:w="7920" w:type="dxa"/>
            <w:tcMar>
              <w:top w:w="55" w:type="dxa"/>
              <w:left w:w="100" w:type="dxa"/>
              <w:bottom w:w="55" w:type="dxa"/>
              <w:right w:w="100" w:type="dxa"/>
            </w:tcMar>
          </w:tcPr>
          <w:p w:rsidR="00410BB8" w:rsidRPr="00CC1A65" w:rsidRDefault="00000000">
            <w:pPr>
              <w:rPr>
                <w:color w:val="000000" w:themeColor="text1"/>
              </w:rPr>
            </w:pPr>
            <w:r w:rsidRPr="00CC1A65">
              <w:rPr>
                <w:color w:val="000000" w:themeColor="text1"/>
                <w:sz w:val="20"/>
              </w:rPr>
              <w:t>Times New Roman</w:t>
            </w:r>
          </w:p>
        </w:tc>
      </w:tr>
      <w:tr w:rsidR="00CC1A65" w:rsidRPr="00CC1A65">
        <w:trPr>
          <w:jc w:val="center"/>
        </w:trPr>
        <w:tc>
          <w:tcPr>
            <w:tcW w:w="3024" w:type="dxa"/>
            <w:tcMar>
              <w:top w:w="55" w:type="dxa"/>
              <w:left w:w="100" w:type="dxa"/>
              <w:bottom w:w="55" w:type="dxa"/>
              <w:right w:w="100" w:type="dxa"/>
            </w:tcMar>
          </w:tcPr>
          <w:p w:rsidR="00410BB8" w:rsidRPr="00CC1A65" w:rsidRDefault="00000000">
            <w:pPr>
              <w:rPr>
                <w:color w:val="000000" w:themeColor="text1"/>
              </w:rPr>
            </w:pPr>
            <w:r w:rsidRPr="00CC1A65">
              <w:rPr>
                <w:color w:val="000000" w:themeColor="text1"/>
                <w:sz w:val="20"/>
              </w:rPr>
              <w:t>Title</w:t>
            </w:r>
          </w:p>
        </w:tc>
        <w:tc>
          <w:tcPr>
            <w:tcW w:w="7920" w:type="dxa"/>
            <w:tcMar>
              <w:top w:w="55" w:type="dxa"/>
              <w:left w:w="100" w:type="dxa"/>
              <w:bottom w:w="55" w:type="dxa"/>
              <w:right w:w="100" w:type="dxa"/>
            </w:tcMar>
          </w:tcPr>
          <w:p w:rsidR="00410BB8" w:rsidRPr="00CC1A65" w:rsidRDefault="00000000">
            <w:pPr>
              <w:rPr>
                <w:color w:val="000000" w:themeColor="text1"/>
              </w:rPr>
            </w:pPr>
            <w:r w:rsidRPr="00CC1A65">
              <w:rPr>
                <w:color w:val="000000" w:themeColor="text1"/>
                <w:sz w:val="20"/>
              </w:rPr>
              <w:t>14 pt, bold, title case, centre aligned</w:t>
            </w:r>
          </w:p>
        </w:tc>
      </w:tr>
      <w:tr w:rsidR="00CC1A65" w:rsidRPr="00CC1A65">
        <w:trPr>
          <w:jc w:val="center"/>
        </w:trPr>
        <w:tc>
          <w:tcPr>
            <w:tcW w:w="3024" w:type="dxa"/>
            <w:tcMar>
              <w:top w:w="55" w:type="dxa"/>
              <w:left w:w="100" w:type="dxa"/>
              <w:bottom w:w="55" w:type="dxa"/>
              <w:right w:w="100" w:type="dxa"/>
            </w:tcMar>
          </w:tcPr>
          <w:p w:rsidR="00410BB8" w:rsidRPr="00CC1A65" w:rsidRDefault="00000000">
            <w:pPr>
              <w:rPr>
                <w:color w:val="000000" w:themeColor="text1"/>
              </w:rPr>
            </w:pPr>
            <w:r w:rsidRPr="00CC1A65">
              <w:rPr>
                <w:color w:val="000000" w:themeColor="text1"/>
                <w:sz w:val="20"/>
              </w:rPr>
              <w:t>Author names</w:t>
            </w:r>
          </w:p>
        </w:tc>
        <w:tc>
          <w:tcPr>
            <w:tcW w:w="7920" w:type="dxa"/>
            <w:tcMar>
              <w:top w:w="55" w:type="dxa"/>
              <w:left w:w="100" w:type="dxa"/>
              <w:bottom w:w="55" w:type="dxa"/>
              <w:right w:w="100" w:type="dxa"/>
            </w:tcMar>
          </w:tcPr>
          <w:p w:rsidR="00410BB8" w:rsidRPr="00CC1A65" w:rsidRDefault="00000000">
            <w:pPr>
              <w:rPr>
                <w:color w:val="000000" w:themeColor="text1"/>
              </w:rPr>
            </w:pPr>
            <w:r w:rsidRPr="00CC1A65">
              <w:rPr>
                <w:color w:val="000000" w:themeColor="text1"/>
                <w:sz w:val="20"/>
              </w:rPr>
              <w:t>11 pt, bold, centre aligned</w:t>
            </w:r>
          </w:p>
        </w:tc>
      </w:tr>
      <w:tr w:rsidR="00CC1A65" w:rsidRPr="00CC1A65">
        <w:trPr>
          <w:jc w:val="center"/>
        </w:trPr>
        <w:tc>
          <w:tcPr>
            <w:tcW w:w="3024" w:type="dxa"/>
            <w:tcMar>
              <w:top w:w="55" w:type="dxa"/>
              <w:left w:w="100" w:type="dxa"/>
              <w:bottom w:w="55" w:type="dxa"/>
              <w:right w:w="100" w:type="dxa"/>
            </w:tcMar>
          </w:tcPr>
          <w:p w:rsidR="00410BB8" w:rsidRPr="00CC1A65" w:rsidRDefault="00000000">
            <w:pPr>
              <w:rPr>
                <w:color w:val="000000" w:themeColor="text1"/>
              </w:rPr>
            </w:pPr>
            <w:r w:rsidRPr="00CC1A65">
              <w:rPr>
                <w:color w:val="000000" w:themeColor="text1"/>
                <w:sz w:val="20"/>
              </w:rPr>
              <w:t>Affiliations</w:t>
            </w:r>
          </w:p>
        </w:tc>
        <w:tc>
          <w:tcPr>
            <w:tcW w:w="7920" w:type="dxa"/>
            <w:tcMar>
              <w:top w:w="55" w:type="dxa"/>
              <w:left w:w="100" w:type="dxa"/>
              <w:bottom w:w="55" w:type="dxa"/>
              <w:right w:w="100" w:type="dxa"/>
            </w:tcMar>
          </w:tcPr>
          <w:p w:rsidR="00410BB8" w:rsidRPr="00CC1A65" w:rsidRDefault="00000000">
            <w:pPr>
              <w:rPr>
                <w:color w:val="000000" w:themeColor="text1"/>
              </w:rPr>
            </w:pPr>
            <w:r w:rsidRPr="00CC1A65">
              <w:rPr>
                <w:color w:val="000000" w:themeColor="text1"/>
                <w:sz w:val="20"/>
              </w:rPr>
              <w:t>10–11 pt, centre aligned</w:t>
            </w:r>
          </w:p>
        </w:tc>
      </w:tr>
      <w:tr w:rsidR="00CC1A65" w:rsidRPr="00CC1A65">
        <w:trPr>
          <w:jc w:val="center"/>
        </w:trPr>
        <w:tc>
          <w:tcPr>
            <w:tcW w:w="3024" w:type="dxa"/>
            <w:tcMar>
              <w:top w:w="55" w:type="dxa"/>
              <w:left w:w="100" w:type="dxa"/>
              <w:bottom w:w="55" w:type="dxa"/>
              <w:right w:w="100" w:type="dxa"/>
            </w:tcMar>
          </w:tcPr>
          <w:p w:rsidR="00410BB8" w:rsidRPr="00CC1A65" w:rsidRDefault="00000000">
            <w:pPr>
              <w:rPr>
                <w:color w:val="000000" w:themeColor="text1"/>
              </w:rPr>
            </w:pPr>
            <w:r w:rsidRPr="00CC1A65">
              <w:rPr>
                <w:color w:val="000000" w:themeColor="text1"/>
                <w:sz w:val="20"/>
              </w:rPr>
              <w:t>Abstract text</w:t>
            </w:r>
          </w:p>
        </w:tc>
        <w:tc>
          <w:tcPr>
            <w:tcW w:w="7920" w:type="dxa"/>
            <w:tcMar>
              <w:top w:w="55" w:type="dxa"/>
              <w:left w:w="100" w:type="dxa"/>
              <w:bottom w:w="55" w:type="dxa"/>
              <w:right w:w="100" w:type="dxa"/>
            </w:tcMar>
          </w:tcPr>
          <w:p w:rsidR="00410BB8" w:rsidRPr="00CC1A65" w:rsidRDefault="00000000">
            <w:pPr>
              <w:rPr>
                <w:color w:val="000000" w:themeColor="text1"/>
              </w:rPr>
            </w:pPr>
            <w:r w:rsidRPr="00CC1A65">
              <w:rPr>
                <w:color w:val="000000" w:themeColor="text1"/>
                <w:sz w:val="20"/>
              </w:rPr>
              <w:t>12 pt, justified, 1.15 line spacing</w:t>
            </w:r>
          </w:p>
        </w:tc>
      </w:tr>
      <w:tr w:rsidR="00CC1A65" w:rsidRPr="00CC1A65">
        <w:trPr>
          <w:jc w:val="center"/>
        </w:trPr>
        <w:tc>
          <w:tcPr>
            <w:tcW w:w="3024" w:type="dxa"/>
            <w:tcMar>
              <w:top w:w="55" w:type="dxa"/>
              <w:left w:w="100" w:type="dxa"/>
              <w:bottom w:w="55" w:type="dxa"/>
              <w:right w:w="100" w:type="dxa"/>
            </w:tcMar>
          </w:tcPr>
          <w:p w:rsidR="00410BB8" w:rsidRPr="00CC1A65" w:rsidRDefault="00000000">
            <w:pPr>
              <w:rPr>
                <w:color w:val="000000" w:themeColor="text1"/>
              </w:rPr>
            </w:pPr>
            <w:r w:rsidRPr="00CC1A65">
              <w:rPr>
                <w:color w:val="000000" w:themeColor="text1"/>
                <w:sz w:val="20"/>
              </w:rPr>
              <w:t>Keywords</w:t>
            </w:r>
          </w:p>
        </w:tc>
        <w:tc>
          <w:tcPr>
            <w:tcW w:w="7920" w:type="dxa"/>
            <w:tcMar>
              <w:top w:w="55" w:type="dxa"/>
              <w:left w:w="100" w:type="dxa"/>
              <w:bottom w:w="55" w:type="dxa"/>
              <w:right w:w="100" w:type="dxa"/>
            </w:tcMar>
          </w:tcPr>
          <w:p w:rsidR="00410BB8" w:rsidRPr="00CC1A65" w:rsidRDefault="00000000">
            <w:pPr>
              <w:rPr>
                <w:color w:val="000000" w:themeColor="text1"/>
              </w:rPr>
            </w:pPr>
            <w:r w:rsidRPr="00CC1A65">
              <w:rPr>
                <w:color w:val="000000" w:themeColor="text1"/>
                <w:sz w:val="20"/>
              </w:rPr>
              <w:t>4–6 keywords recommended; maximum 7</w:t>
            </w:r>
          </w:p>
        </w:tc>
      </w:tr>
      <w:tr w:rsidR="00CC1A65" w:rsidRPr="00CC1A65">
        <w:trPr>
          <w:jc w:val="center"/>
        </w:trPr>
        <w:tc>
          <w:tcPr>
            <w:tcW w:w="3024" w:type="dxa"/>
            <w:tcMar>
              <w:top w:w="55" w:type="dxa"/>
              <w:left w:w="100" w:type="dxa"/>
              <w:bottom w:w="55" w:type="dxa"/>
              <w:right w:w="100" w:type="dxa"/>
            </w:tcMar>
          </w:tcPr>
          <w:p w:rsidR="00410BB8" w:rsidRPr="00CC1A65" w:rsidRDefault="00000000">
            <w:pPr>
              <w:rPr>
                <w:color w:val="000000" w:themeColor="text1"/>
              </w:rPr>
            </w:pPr>
            <w:r w:rsidRPr="00CC1A65">
              <w:rPr>
                <w:color w:val="000000" w:themeColor="text1"/>
                <w:sz w:val="20"/>
              </w:rPr>
              <w:t>Corresponding author</w:t>
            </w:r>
          </w:p>
        </w:tc>
        <w:tc>
          <w:tcPr>
            <w:tcW w:w="7920" w:type="dxa"/>
            <w:tcMar>
              <w:top w:w="55" w:type="dxa"/>
              <w:left w:w="100" w:type="dxa"/>
              <w:bottom w:w="55" w:type="dxa"/>
              <w:right w:w="100" w:type="dxa"/>
            </w:tcMar>
          </w:tcPr>
          <w:p w:rsidR="00410BB8" w:rsidRPr="00CC1A65" w:rsidRDefault="00000000">
            <w:pPr>
              <w:rPr>
                <w:color w:val="000000" w:themeColor="text1"/>
              </w:rPr>
            </w:pPr>
            <w:r w:rsidRPr="00CC1A65">
              <w:rPr>
                <w:color w:val="000000" w:themeColor="text1"/>
                <w:sz w:val="20"/>
              </w:rPr>
              <w:t>Mark with an asterisk (*) and provide email address</w:t>
            </w:r>
          </w:p>
        </w:tc>
      </w:tr>
    </w:tbl>
    <w:p w:rsidR="00410BB8" w:rsidRPr="00CC1A65" w:rsidRDefault="00410BB8">
      <w:pPr>
        <w:spacing w:after="20"/>
        <w:rPr>
          <w:color w:val="000000" w:themeColor="text1"/>
        </w:rPr>
      </w:pPr>
    </w:p>
    <w:p w:rsidR="00410BB8" w:rsidRPr="00CC1A65" w:rsidRDefault="00000000">
      <w:pPr>
        <w:spacing w:before="100" w:after="60"/>
        <w:rPr>
          <w:color w:val="000000" w:themeColor="text1"/>
        </w:rPr>
      </w:pPr>
      <w:r w:rsidRPr="00CC1A65">
        <w:rPr>
          <w:b/>
          <w:color w:val="000000" w:themeColor="text1"/>
          <w:sz w:val="24"/>
        </w:rPr>
        <w:t>Content Expectations</w:t>
      </w:r>
    </w:p>
    <w:p w:rsidR="00410BB8" w:rsidRPr="00CC1A65" w:rsidRDefault="00000000">
      <w:pPr>
        <w:pStyle w:val="ListBullet"/>
        <w:spacing w:after="30"/>
        <w:rPr>
          <w:color w:val="000000" w:themeColor="text1"/>
        </w:rPr>
      </w:pPr>
      <w:r w:rsidRPr="00CC1A65">
        <w:rPr>
          <w:color w:val="000000" w:themeColor="text1"/>
          <w:sz w:val="21"/>
        </w:rPr>
        <w:t>Background/Context: State why the problem is important to the blue economy and ocean sustainability domains.</w:t>
      </w:r>
    </w:p>
    <w:p w:rsidR="00410BB8" w:rsidRPr="00CC1A65" w:rsidRDefault="00000000">
      <w:pPr>
        <w:pStyle w:val="ListBullet"/>
        <w:spacing w:after="30"/>
        <w:rPr>
          <w:color w:val="000000" w:themeColor="text1"/>
        </w:rPr>
      </w:pPr>
      <w:r w:rsidRPr="00CC1A65">
        <w:rPr>
          <w:color w:val="000000" w:themeColor="text1"/>
          <w:sz w:val="21"/>
        </w:rPr>
        <w:t>Research Gap/Problem: Identify the unresolved scientific, technological, management or policy issue.</w:t>
      </w:r>
    </w:p>
    <w:p w:rsidR="00410BB8" w:rsidRPr="00CC1A65" w:rsidRDefault="00000000">
      <w:pPr>
        <w:pStyle w:val="ListBullet"/>
        <w:spacing w:after="30"/>
        <w:rPr>
          <w:color w:val="000000" w:themeColor="text1"/>
        </w:rPr>
      </w:pPr>
      <w:r w:rsidRPr="00CC1A65">
        <w:rPr>
          <w:color w:val="000000" w:themeColor="text1"/>
          <w:sz w:val="21"/>
        </w:rPr>
        <w:t>Objective: Clearly state what the study intends to evaluate, develop, compare, model or demonstrate.</w:t>
      </w:r>
    </w:p>
    <w:p w:rsidR="00410BB8" w:rsidRPr="00CC1A65" w:rsidRDefault="00000000">
      <w:pPr>
        <w:pStyle w:val="ListBullet"/>
        <w:spacing w:after="30"/>
        <w:rPr>
          <w:color w:val="000000" w:themeColor="text1"/>
        </w:rPr>
      </w:pPr>
      <w:r w:rsidRPr="00CC1A65">
        <w:rPr>
          <w:color w:val="000000" w:themeColor="text1"/>
          <w:sz w:val="21"/>
        </w:rPr>
        <w:t>Methods: Briefly describe the experiment, field study, modelling framework, survey, sensing approach, data source or analytical method.</w:t>
      </w:r>
    </w:p>
    <w:p w:rsidR="00410BB8" w:rsidRPr="00CC1A65" w:rsidRDefault="00000000">
      <w:pPr>
        <w:pStyle w:val="ListBullet"/>
        <w:spacing w:after="30"/>
        <w:rPr>
          <w:color w:val="000000" w:themeColor="text1"/>
        </w:rPr>
      </w:pPr>
      <w:r w:rsidRPr="00CC1A65">
        <w:rPr>
          <w:color w:val="000000" w:themeColor="text1"/>
          <w:sz w:val="21"/>
        </w:rPr>
        <w:t>Results/Synthesis: For original research, report the principal quantitative or qualitative findings wherever available. For critical reviews, summarize the major evidence patterns, points of agreement or disagreement, and key knowledge gaps. Avoid vague statements such as “results will be discussed.”</w:t>
      </w:r>
    </w:p>
    <w:p w:rsidR="00410BB8" w:rsidRPr="00CC1A65" w:rsidRDefault="00000000">
      <w:pPr>
        <w:pStyle w:val="ListBullet"/>
        <w:spacing w:after="30"/>
        <w:rPr>
          <w:color w:val="000000" w:themeColor="text1"/>
        </w:rPr>
      </w:pPr>
      <w:r w:rsidRPr="00CC1A65">
        <w:rPr>
          <w:color w:val="000000" w:themeColor="text1"/>
          <w:sz w:val="21"/>
        </w:rPr>
        <w:t>Contribution: Conclude with the novelty, application, environmental benefit, engineering relevance or policy implication of the work.</w:t>
      </w:r>
    </w:p>
    <w:p w:rsidR="00410BB8" w:rsidRPr="00CC1A65" w:rsidRDefault="00000000">
      <w:pPr>
        <w:spacing w:before="100" w:after="60"/>
        <w:rPr>
          <w:color w:val="000000" w:themeColor="text1"/>
        </w:rPr>
      </w:pPr>
      <w:r w:rsidRPr="00CC1A65">
        <w:rPr>
          <w:b/>
          <w:color w:val="000000" w:themeColor="text1"/>
          <w:sz w:val="24"/>
        </w:rPr>
        <w:t>Do Not Include</w:t>
      </w:r>
    </w:p>
    <w:p w:rsidR="00410BB8" w:rsidRPr="00CC1A65" w:rsidRDefault="00000000">
      <w:pPr>
        <w:spacing w:after="100"/>
        <w:rPr>
          <w:color w:val="000000" w:themeColor="text1"/>
        </w:rPr>
      </w:pPr>
      <w:r w:rsidRPr="00CC1A65">
        <w:rPr>
          <w:color w:val="000000" w:themeColor="text1"/>
          <w:sz w:val="21"/>
        </w:rPr>
        <w:t>References/citations • figures • tables • equations • footnotes • excessive abbreviations • commercial advertising</w:t>
      </w:r>
    </w:p>
    <w:p w:rsidR="00410BB8" w:rsidRPr="00CC1A65" w:rsidRDefault="00000000">
      <w:pPr>
        <w:spacing w:before="100" w:after="60"/>
        <w:rPr>
          <w:color w:val="000000" w:themeColor="text1"/>
        </w:rPr>
      </w:pPr>
      <w:r w:rsidRPr="00CC1A65">
        <w:rPr>
          <w:b/>
          <w:color w:val="000000" w:themeColor="text1"/>
          <w:sz w:val="24"/>
        </w:rPr>
        <w:t>Conference Coordination</w:t>
      </w:r>
    </w:p>
    <w:tbl>
      <w:tblPr>
        <w:tblStyle w:val="TableGrid"/>
        <w:tblW w:w="0" w:type="auto"/>
        <w:jc w:val="center"/>
        <w:tblLook w:val="04A0" w:firstRow="1" w:lastRow="0" w:firstColumn="1" w:lastColumn="0" w:noHBand="0" w:noVBand="1"/>
      </w:tblPr>
      <w:tblGrid>
        <w:gridCol w:w="5184"/>
        <w:gridCol w:w="5184"/>
      </w:tblGrid>
      <w:tr w:rsidR="00CC1A65" w:rsidRPr="00CC1A65">
        <w:trPr>
          <w:jc w:val="center"/>
        </w:trPr>
        <w:tc>
          <w:tcPr>
            <w:tcW w:w="5184" w:type="dxa"/>
            <w:shd w:val="clear" w:color="auto" w:fill="EAF4F8"/>
            <w:tcMar>
              <w:top w:w="70" w:type="dxa"/>
              <w:left w:w="100" w:type="dxa"/>
              <w:bottom w:w="70" w:type="dxa"/>
              <w:right w:w="100" w:type="dxa"/>
            </w:tcMar>
          </w:tcPr>
          <w:p w:rsidR="00410BB8" w:rsidRPr="00CC1A65" w:rsidRDefault="00000000">
            <w:pPr>
              <w:rPr>
                <w:color w:val="000000" w:themeColor="text1"/>
              </w:rPr>
            </w:pPr>
            <w:r w:rsidRPr="00CC1A65">
              <w:rPr>
                <w:b/>
                <w:color w:val="000000" w:themeColor="text1"/>
                <w:sz w:val="21"/>
              </w:rPr>
              <w:lastRenderedPageBreak/>
              <w:t>Convenor</w:t>
            </w:r>
          </w:p>
        </w:tc>
        <w:tc>
          <w:tcPr>
            <w:tcW w:w="5184" w:type="dxa"/>
            <w:tcMar>
              <w:top w:w="70" w:type="dxa"/>
              <w:left w:w="100" w:type="dxa"/>
              <w:bottom w:w="70" w:type="dxa"/>
              <w:right w:w="100" w:type="dxa"/>
            </w:tcMar>
          </w:tcPr>
          <w:p w:rsidR="00410BB8" w:rsidRPr="00CC1A65" w:rsidRDefault="00000000">
            <w:pPr>
              <w:rPr>
                <w:color w:val="000000" w:themeColor="text1"/>
              </w:rPr>
            </w:pPr>
            <w:r w:rsidRPr="00CC1A65">
              <w:rPr>
                <w:color w:val="000000" w:themeColor="text1"/>
                <w:sz w:val="21"/>
              </w:rPr>
              <w:t>Prof. Gourav Dhar Bhowmick</w:t>
            </w:r>
          </w:p>
        </w:tc>
      </w:tr>
      <w:tr w:rsidR="00CC1A65" w:rsidRPr="00CC1A65">
        <w:trPr>
          <w:jc w:val="center"/>
        </w:trPr>
        <w:tc>
          <w:tcPr>
            <w:tcW w:w="5184" w:type="dxa"/>
            <w:shd w:val="clear" w:color="auto" w:fill="EAF4F8"/>
            <w:tcMar>
              <w:top w:w="70" w:type="dxa"/>
              <w:left w:w="100" w:type="dxa"/>
              <w:bottom w:w="70" w:type="dxa"/>
              <w:right w:w="100" w:type="dxa"/>
            </w:tcMar>
          </w:tcPr>
          <w:p w:rsidR="00410BB8" w:rsidRPr="00CC1A65" w:rsidRDefault="00000000">
            <w:pPr>
              <w:rPr>
                <w:color w:val="000000" w:themeColor="text1"/>
              </w:rPr>
            </w:pPr>
            <w:r w:rsidRPr="00CC1A65">
              <w:rPr>
                <w:b/>
                <w:color w:val="000000" w:themeColor="text1"/>
                <w:sz w:val="21"/>
              </w:rPr>
              <w:t>Co-Convenor</w:t>
            </w:r>
          </w:p>
        </w:tc>
        <w:tc>
          <w:tcPr>
            <w:tcW w:w="5184" w:type="dxa"/>
            <w:tcMar>
              <w:top w:w="70" w:type="dxa"/>
              <w:left w:w="100" w:type="dxa"/>
              <w:bottom w:w="70" w:type="dxa"/>
              <w:right w:w="100" w:type="dxa"/>
            </w:tcMar>
          </w:tcPr>
          <w:p w:rsidR="00410BB8" w:rsidRPr="00CC1A65" w:rsidRDefault="00000000">
            <w:pPr>
              <w:rPr>
                <w:color w:val="000000" w:themeColor="text1"/>
              </w:rPr>
            </w:pPr>
            <w:r w:rsidRPr="00CC1A65">
              <w:rPr>
                <w:color w:val="000000" w:themeColor="text1"/>
                <w:sz w:val="21"/>
              </w:rPr>
              <w:t>Prof. Vishwanath Nagarajan</w:t>
            </w:r>
          </w:p>
        </w:tc>
      </w:tr>
    </w:tbl>
    <w:p w:rsidR="00410BB8" w:rsidRPr="00CC1A65" w:rsidRDefault="00000000">
      <w:pPr>
        <w:spacing w:before="140" w:after="20"/>
        <w:jc w:val="center"/>
        <w:rPr>
          <w:color w:val="000000" w:themeColor="text1"/>
        </w:rPr>
      </w:pPr>
      <w:r w:rsidRPr="00CC1A65">
        <w:rPr>
          <w:b/>
          <w:color w:val="000000" w:themeColor="text1"/>
          <w:sz w:val="22"/>
        </w:rPr>
        <w:t>Conference Email: icbeos2027@gmail.com</w:t>
      </w:r>
    </w:p>
    <w:p w:rsidR="00410BB8" w:rsidRPr="00CC1A65" w:rsidRDefault="00000000">
      <w:pPr>
        <w:spacing w:after="20"/>
        <w:jc w:val="center"/>
        <w:rPr>
          <w:color w:val="000000" w:themeColor="text1"/>
        </w:rPr>
      </w:pPr>
      <w:r w:rsidRPr="00CC1A65">
        <w:rPr>
          <w:b/>
          <w:color w:val="000000" w:themeColor="text1"/>
          <w:sz w:val="22"/>
        </w:rPr>
        <w:t>Abstract Submission Deadline: 25 September 2026</w:t>
      </w:r>
    </w:p>
    <w:p w:rsidR="00410BB8" w:rsidRDefault="00000000">
      <w:pPr>
        <w:jc w:val="center"/>
        <w:rPr>
          <w:color w:val="000000" w:themeColor="text1"/>
          <w:sz w:val="21"/>
        </w:rPr>
      </w:pPr>
      <w:r w:rsidRPr="00CC1A65">
        <w:rPr>
          <w:color w:val="000000" w:themeColor="text1"/>
          <w:sz w:val="21"/>
        </w:rPr>
        <w:t>ICBEOS 2027 | 26–27 February 2027 | IIT Kharagpur Research Park, Kolkata</w:t>
      </w:r>
    </w:p>
    <w:p w:rsidR="009E4A5F" w:rsidRDefault="009E4A5F">
      <w:pPr>
        <w:jc w:val="center"/>
        <w:rPr>
          <w:color w:val="000000" w:themeColor="text1"/>
          <w:sz w:val="21"/>
        </w:rPr>
      </w:pPr>
    </w:p>
    <w:p w:rsidR="009E4A5F" w:rsidRPr="00CC1A65" w:rsidRDefault="009E4A5F" w:rsidP="009E4A5F">
      <w:pPr>
        <w:spacing w:before="60" w:after="120"/>
        <w:jc w:val="center"/>
        <w:rPr>
          <w:color w:val="000000" w:themeColor="text1"/>
        </w:rPr>
      </w:pPr>
      <w:r w:rsidRPr="00CC1A65">
        <w:rPr>
          <w:b/>
          <w:color w:val="000000" w:themeColor="text1"/>
        </w:rPr>
        <w:t>Submission Types: Original Research Abstracts and Critical Review Abstracts</w:t>
      </w:r>
    </w:p>
    <w:p w:rsidR="009E4A5F" w:rsidRPr="00CC1A65" w:rsidRDefault="009E4A5F" w:rsidP="009E4A5F">
      <w:pPr>
        <w:spacing w:after="20"/>
        <w:rPr>
          <w:color w:val="000000" w:themeColor="text1"/>
        </w:rPr>
      </w:pPr>
    </w:p>
    <w:p w:rsidR="009E4A5F" w:rsidRPr="00CC1A65" w:rsidRDefault="009E4A5F" w:rsidP="009E4A5F">
      <w:pPr>
        <w:spacing w:after="100"/>
        <w:jc w:val="center"/>
        <w:rPr>
          <w:color w:val="000000" w:themeColor="text1"/>
        </w:rPr>
      </w:pPr>
      <w:r w:rsidRPr="00CC1A65">
        <w:rPr>
          <w:b/>
          <w:color w:val="000000" w:themeColor="text1"/>
          <w:sz w:val="28"/>
        </w:rPr>
        <w:t>TITLE OF THE ABSTRACT</w:t>
      </w:r>
    </w:p>
    <w:p w:rsidR="009E4A5F" w:rsidRPr="00CC1A65" w:rsidRDefault="009E4A5F" w:rsidP="009E4A5F">
      <w:pPr>
        <w:spacing w:after="40"/>
        <w:jc w:val="center"/>
        <w:rPr>
          <w:color w:val="000000" w:themeColor="text1"/>
        </w:rPr>
      </w:pPr>
      <w:r w:rsidRPr="00CC1A65">
        <w:rPr>
          <w:b/>
          <w:color w:val="000000" w:themeColor="text1"/>
          <w:sz w:val="22"/>
        </w:rPr>
        <w:t>First Author¹, Second Author² and Corresponding Author³*</w:t>
      </w:r>
    </w:p>
    <w:p w:rsidR="009E4A5F" w:rsidRPr="00CC1A65" w:rsidRDefault="009E4A5F" w:rsidP="009E4A5F">
      <w:pPr>
        <w:spacing w:after="0"/>
        <w:jc w:val="center"/>
        <w:rPr>
          <w:color w:val="000000" w:themeColor="text1"/>
        </w:rPr>
      </w:pPr>
      <w:r w:rsidRPr="00CC1A65">
        <w:rPr>
          <w:color w:val="000000" w:themeColor="text1"/>
          <w:sz w:val="20"/>
        </w:rPr>
        <w:t>¹ Designation, Department/School, Institution, City, State, Country</w:t>
      </w:r>
    </w:p>
    <w:p w:rsidR="009E4A5F" w:rsidRPr="00CC1A65" w:rsidRDefault="009E4A5F" w:rsidP="009E4A5F">
      <w:pPr>
        <w:spacing w:after="0"/>
        <w:jc w:val="center"/>
        <w:rPr>
          <w:color w:val="000000" w:themeColor="text1"/>
        </w:rPr>
      </w:pPr>
      <w:r w:rsidRPr="00CC1A65">
        <w:rPr>
          <w:color w:val="000000" w:themeColor="text1"/>
          <w:sz w:val="20"/>
        </w:rPr>
        <w:t>² Designation, Department/School, Institution, City, State, Country</w:t>
      </w:r>
    </w:p>
    <w:p w:rsidR="009E4A5F" w:rsidRPr="00CC1A65" w:rsidRDefault="009E4A5F" w:rsidP="009E4A5F">
      <w:pPr>
        <w:spacing w:after="0"/>
        <w:jc w:val="center"/>
        <w:rPr>
          <w:color w:val="000000" w:themeColor="text1"/>
        </w:rPr>
      </w:pPr>
      <w:r w:rsidRPr="00CC1A65">
        <w:rPr>
          <w:color w:val="000000" w:themeColor="text1"/>
          <w:sz w:val="20"/>
        </w:rPr>
        <w:t>³ Designation, Department/School, Institution, City, State, Country</w:t>
      </w:r>
    </w:p>
    <w:p w:rsidR="009E4A5F" w:rsidRPr="00CC1A65" w:rsidRDefault="009E4A5F" w:rsidP="009E4A5F">
      <w:pPr>
        <w:spacing w:after="120"/>
        <w:jc w:val="center"/>
        <w:rPr>
          <w:color w:val="000000" w:themeColor="text1"/>
        </w:rPr>
      </w:pPr>
      <w:r w:rsidRPr="00CC1A65">
        <w:rPr>
          <w:i/>
          <w:color w:val="000000" w:themeColor="text1"/>
          <w:sz w:val="20"/>
        </w:rPr>
        <w:t>*Corresponding author email: ______________________________</w:t>
      </w:r>
    </w:p>
    <w:p w:rsidR="009E4A5F" w:rsidRPr="00CC1A65" w:rsidRDefault="009E4A5F" w:rsidP="009E4A5F">
      <w:pPr>
        <w:spacing w:after="80"/>
        <w:rPr>
          <w:color w:val="000000" w:themeColor="text1"/>
        </w:rPr>
      </w:pPr>
      <w:r w:rsidRPr="00CC1A65">
        <w:rPr>
          <w:b/>
          <w:color w:val="000000" w:themeColor="text1"/>
          <w:sz w:val="22"/>
        </w:rPr>
        <w:t xml:space="preserve">Keywords: </w:t>
      </w:r>
      <w:r w:rsidRPr="00CC1A65">
        <w:rPr>
          <w:color w:val="000000" w:themeColor="text1"/>
          <w:sz w:val="22"/>
        </w:rPr>
        <w:t>Keyword 1; Keyword 2; Keyword 3; Keyword 4; Keyword 5; Keyword 6</w:t>
      </w:r>
    </w:p>
    <w:p w:rsidR="009E4A5F" w:rsidRPr="00CC1A65" w:rsidRDefault="009E4A5F" w:rsidP="009E4A5F">
      <w:pPr>
        <w:spacing w:before="40" w:after="60"/>
        <w:jc w:val="center"/>
        <w:rPr>
          <w:color w:val="000000" w:themeColor="text1"/>
        </w:rPr>
      </w:pPr>
      <w:r w:rsidRPr="00CC1A65">
        <w:rPr>
          <w:b/>
          <w:color w:val="000000" w:themeColor="text1"/>
          <w:sz w:val="25"/>
        </w:rPr>
        <w:t>ABSTRACT</w:t>
      </w:r>
    </w:p>
    <w:p w:rsidR="009E4A5F" w:rsidRPr="00CC1A65" w:rsidRDefault="009E4A5F" w:rsidP="009E4A5F">
      <w:pPr>
        <w:spacing w:after="160"/>
        <w:jc w:val="both"/>
        <w:rPr>
          <w:color w:val="000000" w:themeColor="text1"/>
        </w:rPr>
      </w:pPr>
      <w:r w:rsidRPr="00CC1A65">
        <w:rPr>
          <w:color w:val="000000" w:themeColor="text1"/>
        </w:rPr>
        <w:t>Write the abstract as one continuous, self-contained paragraph of no more than 300 words. Both original research abstracts and critical review abstracts are accepted. For original research, briefly establish the context and significance of the study, identify the specific problem or gap, state the objective(s), summarize the methodology or analytical approach, present the principal results or expected outcomes, and conclude with the main scientific or practical contribution. For critical reviews, clearly define the scope and rationale of the review, summarize the literature-selection or synthesis approach where applicable, identify the major trends, knowledge gaps, unresolved challenges, and provide a critical synthesis with future research or policy directions. Do not include citations, figures, tables, equations, footnotes, or undefined abbreviations.</w:t>
      </w:r>
    </w:p>
    <w:tbl>
      <w:tblPr>
        <w:tblStyle w:val="TableGrid"/>
        <w:tblW w:w="0" w:type="auto"/>
        <w:jc w:val="center"/>
        <w:tblLook w:val="04A0" w:firstRow="1" w:lastRow="0" w:firstColumn="1" w:lastColumn="0" w:noHBand="0" w:noVBand="1"/>
      </w:tblPr>
      <w:tblGrid>
        <w:gridCol w:w="10368"/>
      </w:tblGrid>
      <w:tr w:rsidR="009E4A5F" w:rsidRPr="00CC1A65" w:rsidTr="00405D36">
        <w:trPr>
          <w:jc w:val="center"/>
        </w:trPr>
        <w:tc>
          <w:tcPr>
            <w:tcW w:w="10368" w:type="dxa"/>
            <w:shd w:val="clear" w:color="auto" w:fill="EEF7FA"/>
            <w:tcMar>
              <w:top w:w="80" w:type="dxa"/>
              <w:left w:w="100" w:type="dxa"/>
              <w:bottom w:w="80" w:type="dxa"/>
              <w:right w:w="100" w:type="dxa"/>
            </w:tcMar>
          </w:tcPr>
          <w:p w:rsidR="009E4A5F" w:rsidRPr="00CC1A65" w:rsidRDefault="009E4A5F" w:rsidP="00405D36">
            <w:pPr>
              <w:rPr>
                <w:color w:val="000000" w:themeColor="text1"/>
              </w:rPr>
            </w:pPr>
            <w:r w:rsidRPr="00CC1A65">
              <w:rPr>
                <w:b/>
                <w:color w:val="000000" w:themeColor="text1"/>
                <w:sz w:val="21"/>
              </w:rPr>
              <w:t xml:space="preserve">Important: </w:t>
            </w:r>
            <w:r w:rsidRPr="00CC1A65">
              <w:rPr>
                <w:color w:val="000000" w:themeColor="text1"/>
                <w:sz w:val="21"/>
              </w:rPr>
              <w:t>Original research abstracts and critical review abstracts are accepted. Each submission must fit within the scope of at least one ICBEOS 2027 theme. Acceptance of an abstract does not automatically guarantee publication of a full paper.</w:t>
            </w:r>
          </w:p>
        </w:tc>
      </w:tr>
    </w:tbl>
    <w:p w:rsidR="009E4A5F" w:rsidRPr="00CC1A65" w:rsidRDefault="009E4A5F" w:rsidP="009E4A5F">
      <w:pPr>
        <w:rPr>
          <w:color w:val="000000" w:themeColor="text1"/>
        </w:rPr>
      </w:pPr>
    </w:p>
    <w:sectPr w:rsidR="009E4A5F" w:rsidRPr="00CC1A65" w:rsidSect="00034616">
      <w:pgSz w:w="12240" w:h="15840"/>
      <w:pgMar w:top="792" w:right="936" w:bottom="792"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878660803">
    <w:abstractNumId w:val="8"/>
  </w:num>
  <w:num w:numId="2" w16cid:durableId="1770394273">
    <w:abstractNumId w:val="6"/>
  </w:num>
  <w:num w:numId="3" w16cid:durableId="2024159948">
    <w:abstractNumId w:val="5"/>
  </w:num>
  <w:num w:numId="4" w16cid:durableId="517353826">
    <w:abstractNumId w:val="4"/>
  </w:num>
  <w:num w:numId="5" w16cid:durableId="268244247">
    <w:abstractNumId w:val="7"/>
  </w:num>
  <w:num w:numId="6" w16cid:durableId="1736320543">
    <w:abstractNumId w:val="3"/>
  </w:num>
  <w:num w:numId="7" w16cid:durableId="774328983">
    <w:abstractNumId w:val="2"/>
  </w:num>
  <w:num w:numId="8" w16cid:durableId="1749569356">
    <w:abstractNumId w:val="1"/>
  </w:num>
  <w:num w:numId="9" w16cid:durableId="20260087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410BB8"/>
    <w:rsid w:val="009E4A5F"/>
    <w:rsid w:val="00AA1D8D"/>
    <w:rsid w:val="00B47730"/>
    <w:rsid w:val="00CB0664"/>
    <w:rsid w:val="00CC1A6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2D0A8BD"/>
  <w14:defaultImageDpi w14:val="300"/>
  <w15:docId w15:val="{E027340F-6EAD-FF48-9644-788AB6ECE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hAnsi="Times New Roman"/>
      <w:sz w:val="23"/>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601</Words>
  <Characters>3430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4023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Microsoft Office User</cp:lastModifiedBy>
  <cp:revision>4</cp:revision>
  <dcterms:created xsi:type="dcterms:W3CDTF">2013-12-23T23:15:00Z</dcterms:created>
  <dcterms:modified xsi:type="dcterms:W3CDTF">2026-09-01T09:48:00Z</dcterms:modified>
  <cp:category/>
</cp:coreProperties>
</file>